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8F" w:rsidRDefault="00DE5B8F" w:rsidP="00DE5B8F">
      <w:pPr>
        <w:pStyle w:val="a2"/>
        <w:ind w:firstLine="720"/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68.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21/08 и 8/09 и 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11/13),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23/08),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51.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40/13)</w:t>
      </w:r>
      <w:r>
        <w:rPr>
          <w:szCs w:val="24"/>
          <w:lang w:val="sr-Cyrl-CS"/>
        </w:rPr>
        <w:t xml:space="preserve">, </w:t>
      </w:r>
      <w:r w:rsidR="00584D85">
        <w:rPr>
          <w:szCs w:val="24"/>
          <w:lang w:val="sr-Cyrl-CS"/>
        </w:rPr>
        <w:t xml:space="preserve">члана 19. </w:t>
      </w:r>
      <w:proofErr w:type="spellStart"/>
      <w:r w:rsidR="00584D85">
        <w:rPr>
          <w:szCs w:val="24"/>
          <w:lang w:val="sr-Cyrl-CS"/>
        </w:rPr>
        <w:t>Правилнка</w:t>
      </w:r>
      <w:proofErr w:type="spellEnd"/>
      <w:r w:rsidR="00584D85">
        <w:rPr>
          <w:szCs w:val="24"/>
          <w:lang w:val="sr-Cyrl-CS"/>
        </w:rPr>
        <w:t xml:space="preserve"> о финансирању/</w:t>
      </w:r>
      <w:proofErr w:type="spellStart"/>
      <w:r w:rsidR="00584D85">
        <w:rPr>
          <w:szCs w:val="24"/>
          <w:lang w:val="sr-Cyrl-CS"/>
        </w:rPr>
        <w:t>суфинансирању</w:t>
      </w:r>
      <w:proofErr w:type="spellEnd"/>
      <w:r w:rsidR="00584D85">
        <w:rPr>
          <w:szCs w:val="24"/>
          <w:lang w:val="sr-Cyrl-CS"/>
        </w:rPr>
        <w:t xml:space="preserve"> у области спорта Општине Владичин Хан, број 06-13/7/2016-01 од 05.02.2016. године,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CS"/>
        </w:rPr>
        <w:t>23</w:t>
      </w:r>
      <w:r>
        <w:rPr>
          <w:szCs w:val="24"/>
        </w:rPr>
        <w:t>.03</w:t>
      </w:r>
      <w:r>
        <w:rPr>
          <w:szCs w:val="24"/>
          <w:lang w:val="sr-Cyrl-CS"/>
        </w:rPr>
        <w:t>.2016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</w:p>
    <w:p w:rsidR="00DE5B8F" w:rsidRDefault="00DE5B8F" w:rsidP="00DE5B8F">
      <w:pPr>
        <w:pStyle w:val="a2"/>
        <w:ind w:firstLine="720"/>
        <w:jc w:val="both"/>
        <w:rPr>
          <w:szCs w:val="24"/>
          <w:lang w:val="sr-Cyrl-CS"/>
        </w:rPr>
      </w:pPr>
    </w:p>
    <w:p w:rsidR="002D4ADD" w:rsidRDefault="00191813" w:rsidP="00191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13">
        <w:rPr>
          <w:rFonts w:ascii="Times New Roman" w:hAnsi="Times New Roman" w:cs="Times New Roman"/>
          <w:b/>
          <w:sz w:val="24"/>
          <w:szCs w:val="24"/>
        </w:rPr>
        <w:t>О Д Л У К А</w:t>
      </w:r>
    </w:p>
    <w:p w:rsidR="00191813" w:rsidRPr="00584D85" w:rsidRDefault="00191813" w:rsidP="00584D8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О РАСПОДЕЛИ СРЕДСТАВА ИЗ БУЏЕТА ОПШТИНЕ ВЛАДИЧИН ХАН ЗА ПРОГРАМЕ ИЗ ОБЛАСТИ СПОРТА КОЈИ СЕ ФИНАНСИРАЈУ И СУФИНАСИРАЈУ ИЗ БУЏЕТА ОПШТИНЕ ВЛАДИЧИН ХАН</w:t>
      </w:r>
    </w:p>
    <w:p w:rsidR="00191813" w:rsidRDefault="00191813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191813" w:rsidRDefault="00191813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813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19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13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19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1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91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813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191813">
        <w:rPr>
          <w:rFonts w:ascii="Times New Roman" w:hAnsi="Times New Roman" w:cs="Times New Roman"/>
          <w:sz w:val="24"/>
          <w:szCs w:val="24"/>
        </w:rPr>
        <w:t xml:space="preserve"> износ средстава</w:t>
      </w:r>
      <w:r>
        <w:rPr>
          <w:rFonts w:ascii="Times New Roman" w:hAnsi="Times New Roman" w:cs="Times New Roman"/>
          <w:sz w:val="24"/>
          <w:szCs w:val="24"/>
        </w:rPr>
        <w:t xml:space="preserve"> који се додељује из буџета Општине Владичин Хан за програме из области спорт који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  суфинансирају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буџета Општине Владичин Хан у 2016. години.</w:t>
      </w:r>
    </w:p>
    <w:p w:rsidR="00800632" w:rsidRPr="00800632" w:rsidRDefault="00800632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1813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191813" w:rsidRDefault="00191813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12.800.000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</w:t>
      </w:r>
      <w:r w:rsidR="001871E9">
        <w:rPr>
          <w:rFonts w:ascii="Times New Roman" w:hAnsi="Times New Roman" w:cs="Times New Roman"/>
          <w:sz w:val="24"/>
          <w:szCs w:val="24"/>
        </w:rPr>
        <w:t>тине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Владичи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“ бр.28/2015) у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раздела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1E6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="000E41E6">
        <w:rPr>
          <w:rFonts w:ascii="Times New Roman" w:hAnsi="Times New Roman" w:cs="Times New Roman"/>
          <w:sz w:val="24"/>
          <w:szCs w:val="24"/>
        </w:rPr>
        <w:t xml:space="preserve"> 810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65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D6665D">
        <w:rPr>
          <w:rFonts w:ascii="Times New Roman" w:hAnsi="Times New Roman" w:cs="Times New Roman"/>
          <w:sz w:val="24"/>
          <w:szCs w:val="24"/>
        </w:rPr>
        <w:t xml:space="preserve"> 14 – Развој спорта и омладине</w:t>
      </w:r>
      <w:r w:rsidR="00800632">
        <w:rPr>
          <w:rFonts w:ascii="Times New Roman" w:hAnsi="Times New Roman" w:cs="Times New Roman"/>
          <w:sz w:val="24"/>
          <w:szCs w:val="24"/>
        </w:rPr>
        <w:t>, позиција 124</w:t>
      </w:r>
      <w:r w:rsidR="00D6665D">
        <w:rPr>
          <w:rFonts w:ascii="Times New Roman" w:hAnsi="Times New Roman" w:cs="Times New Roman"/>
          <w:sz w:val="24"/>
          <w:szCs w:val="24"/>
        </w:rPr>
        <w:t xml:space="preserve"> економска класификација 481 донације невладиним организацијама.</w:t>
      </w:r>
    </w:p>
    <w:p w:rsidR="00800632" w:rsidRDefault="00800632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632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800632" w:rsidRDefault="00800632" w:rsidP="00584D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0632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додељују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се:</w:t>
      </w:r>
    </w:p>
    <w:p w:rsidR="001E2082" w:rsidRDefault="0086110B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Спортском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Савезу</w:t>
      </w:r>
      <w:proofErr w:type="spellEnd"/>
      <w:r w:rsidR="001E2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08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E2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08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E2082">
        <w:rPr>
          <w:rFonts w:ascii="Times New Roman" w:hAnsi="Times New Roman" w:cs="Times New Roman"/>
          <w:sz w:val="24"/>
          <w:szCs w:val="24"/>
        </w:rPr>
        <w:t xml:space="preserve"> Хан, ул.</w:t>
      </w:r>
      <w:proofErr w:type="gramEnd"/>
      <w:r w:rsidR="001E2082">
        <w:rPr>
          <w:rFonts w:ascii="Times New Roman" w:hAnsi="Times New Roman" w:cs="Times New Roman"/>
          <w:sz w:val="24"/>
          <w:szCs w:val="24"/>
        </w:rPr>
        <w:t xml:space="preserve"> Светосавска</w:t>
      </w:r>
      <w:r>
        <w:rPr>
          <w:rFonts w:ascii="Times New Roman" w:hAnsi="Times New Roman" w:cs="Times New Roman"/>
          <w:sz w:val="24"/>
          <w:szCs w:val="24"/>
        </w:rPr>
        <w:t xml:space="preserve"> 14, матични </w:t>
      </w:r>
      <w:r w:rsidR="006F11F4">
        <w:rPr>
          <w:rFonts w:ascii="Times New Roman" w:hAnsi="Times New Roman" w:cs="Times New Roman"/>
          <w:sz w:val="24"/>
          <w:szCs w:val="24"/>
        </w:rPr>
        <w:t>број</w:t>
      </w:r>
      <w:r>
        <w:rPr>
          <w:rFonts w:ascii="Times New Roman" w:hAnsi="Times New Roman" w:cs="Times New Roman"/>
          <w:sz w:val="24"/>
          <w:szCs w:val="24"/>
        </w:rPr>
        <w:t xml:space="preserve"> 17426800, ПИБ: 102440512,  у износу од 3.000.000 динара за </w:t>
      </w:r>
      <w:r w:rsidR="006F11F4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финансирање 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110B" w:rsidRDefault="0086110B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такмичарског спорта:</w:t>
      </w:r>
    </w:p>
    <w:p w:rsidR="0086110B" w:rsidRDefault="0086110B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фудбалски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Морава-Хан“,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Моше Пијаде бб, матични број</w:t>
      </w:r>
      <w:r w:rsidR="006F11F4">
        <w:rPr>
          <w:rFonts w:ascii="Times New Roman" w:hAnsi="Times New Roman" w:cs="Times New Roman"/>
          <w:sz w:val="24"/>
          <w:szCs w:val="24"/>
        </w:rPr>
        <w:t xml:space="preserve"> 17811924, ПИБ: 106804112 у износу од 1.644.495 динара за суфинансирање полугодишњег програма у области спорта у 2016. </w:t>
      </w:r>
      <w:proofErr w:type="gramStart"/>
      <w:r w:rsidR="006F11F4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6F11F4">
        <w:rPr>
          <w:rFonts w:ascii="Times New Roman" w:hAnsi="Times New Roman" w:cs="Times New Roman"/>
          <w:sz w:val="24"/>
          <w:szCs w:val="24"/>
        </w:rPr>
        <w:t>.</w:t>
      </w:r>
    </w:p>
    <w:p w:rsidR="006F11F4" w:rsidRDefault="006F11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Кошаркашком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>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Пролетерска 19, матични број 17006371, ПИБ 100927840, у износу од 1.132.477 динара за суфинансирање полугодишњег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11F4" w:rsidRDefault="006F11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Светосавска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17122169, ПИБ: 100927384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полугодишњег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4A89" w:rsidRDefault="006F11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Женском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Ивана Милутиновића,</w:t>
      </w:r>
      <w:r w:rsidR="00534A89">
        <w:rPr>
          <w:rFonts w:ascii="Times New Roman" w:hAnsi="Times New Roman" w:cs="Times New Roman"/>
          <w:sz w:val="24"/>
          <w:szCs w:val="24"/>
        </w:rPr>
        <w:t xml:space="preserve"> матични број 17124633, ПИБ: 100927712 у износу од 406.244 динара за суфинансирање полугодишњег програма у области спорта у 2016. </w:t>
      </w:r>
      <w:proofErr w:type="gramStart"/>
      <w:r w:rsidR="00534A89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534A89">
        <w:rPr>
          <w:rFonts w:ascii="Times New Roman" w:hAnsi="Times New Roman" w:cs="Times New Roman"/>
          <w:sz w:val="24"/>
          <w:szCs w:val="24"/>
        </w:rPr>
        <w:t>.</w:t>
      </w:r>
    </w:p>
    <w:p w:rsidR="00534A89" w:rsidRDefault="00D733BB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одбојкашком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Ратка Софијанића 27, матични број 17342304 ПИБ: 100926402 у износу од 300.911 динара за суфинансирање полугодишњег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2803" w:rsidRDefault="00D733BB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одбојкашки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Владике Пајсије 6/8, матични број 17710907, </w:t>
      </w:r>
      <w:r w:rsidR="00C02803">
        <w:rPr>
          <w:rFonts w:ascii="Times New Roman" w:hAnsi="Times New Roman" w:cs="Times New Roman"/>
          <w:sz w:val="24"/>
          <w:szCs w:val="24"/>
        </w:rPr>
        <w:t xml:space="preserve">ПИБ: 105056441 у износу од 284.447 динара за суфинансирање полугодишњег програма у области спорта у 2016. </w:t>
      </w:r>
      <w:proofErr w:type="gramStart"/>
      <w:r w:rsidR="00C02803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C02803">
        <w:rPr>
          <w:rFonts w:ascii="Times New Roman" w:hAnsi="Times New Roman" w:cs="Times New Roman"/>
          <w:sz w:val="24"/>
          <w:szCs w:val="24"/>
        </w:rPr>
        <w:t>.</w:t>
      </w:r>
    </w:p>
    <w:p w:rsidR="00C02803" w:rsidRDefault="00C02803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Стонотениски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“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Моше Пијаде 1/6, матични број 07274700, ПИБ: 102170637 у износу од 83.426 динара за суфинансирање полугодишњег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02803" w:rsidRDefault="00C02803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Морава“, с. Стубал, матични број </w:t>
      </w:r>
      <w:r w:rsidR="00004B9E">
        <w:rPr>
          <w:rFonts w:ascii="Times New Roman" w:hAnsi="Times New Roman" w:cs="Times New Roman"/>
          <w:sz w:val="24"/>
          <w:szCs w:val="24"/>
        </w:rPr>
        <w:t>17655698</w:t>
      </w:r>
      <w:r>
        <w:rPr>
          <w:rFonts w:ascii="Times New Roman" w:hAnsi="Times New Roman" w:cs="Times New Roman"/>
          <w:sz w:val="24"/>
          <w:szCs w:val="24"/>
        </w:rPr>
        <w:t xml:space="preserve">, ПИБ: </w:t>
      </w:r>
      <w:r w:rsidR="00004B9E">
        <w:rPr>
          <w:rFonts w:ascii="Times New Roman" w:hAnsi="Times New Roman" w:cs="Times New Roman"/>
          <w:sz w:val="24"/>
          <w:szCs w:val="24"/>
        </w:rPr>
        <w:t>104372890</w:t>
      </w:r>
      <w:r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004B9E">
        <w:rPr>
          <w:rFonts w:ascii="Times New Roman" w:hAnsi="Times New Roman" w:cs="Times New Roman"/>
          <w:sz w:val="24"/>
          <w:szCs w:val="24"/>
        </w:rPr>
        <w:t>305.068</w:t>
      </w:r>
      <w:r>
        <w:rPr>
          <w:rFonts w:ascii="Times New Roman" w:hAnsi="Times New Roman" w:cs="Times New Roman"/>
          <w:sz w:val="24"/>
          <w:szCs w:val="24"/>
        </w:rPr>
        <w:t xml:space="preserve"> динара за суфинансирање полугодишњег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4B9E" w:rsidRDefault="00004B9E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УМ &amp; МО</w:t>
      </w:r>
      <w:proofErr w:type="gramStart"/>
      <w:r>
        <w:rPr>
          <w:rFonts w:ascii="Times New Roman" w:hAnsi="Times New Roman" w:cs="Times New Roman"/>
          <w:sz w:val="24"/>
          <w:szCs w:val="24"/>
        </w:rPr>
        <w:t>“ 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Моше Пијаде бб, матични број 17310496, ПИБ: 102440504 у износу од 342.928 динара за суфинансирање полугодишњег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4B9E" w:rsidRDefault="00004B9E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систему такмичарског спорта:</w:t>
      </w:r>
    </w:p>
    <w:p w:rsidR="00004B9E" w:rsidRDefault="00004B9E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Планинарско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спелеолошки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Двиг“,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Светосавкса 8, матични број 17772589, ПИБ: </w:t>
      </w:r>
      <w:r w:rsidR="004836F4">
        <w:rPr>
          <w:rFonts w:ascii="Times New Roman" w:hAnsi="Times New Roman" w:cs="Times New Roman"/>
          <w:sz w:val="24"/>
          <w:szCs w:val="24"/>
        </w:rPr>
        <w:t>106651999</w:t>
      </w:r>
      <w:r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4836F4">
        <w:rPr>
          <w:rFonts w:ascii="Times New Roman" w:hAnsi="Times New Roman" w:cs="Times New Roman"/>
          <w:sz w:val="24"/>
          <w:szCs w:val="24"/>
        </w:rPr>
        <w:t>160.000</w:t>
      </w:r>
      <w:r>
        <w:rPr>
          <w:rFonts w:ascii="Times New Roman" w:hAnsi="Times New Roman" w:cs="Times New Roman"/>
          <w:sz w:val="24"/>
          <w:szCs w:val="24"/>
        </w:rPr>
        <w:t xml:space="preserve"> динара за суфинансирање </w:t>
      </w:r>
      <w:r w:rsidR="004836F4">
        <w:rPr>
          <w:rFonts w:ascii="Times New Roman" w:hAnsi="Times New Roman" w:cs="Times New Roman"/>
          <w:sz w:val="24"/>
          <w:szCs w:val="24"/>
        </w:rPr>
        <w:t>годишњег</w:t>
      </w:r>
      <w:r>
        <w:rPr>
          <w:rFonts w:ascii="Times New Roman" w:hAnsi="Times New Roman" w:cs="Times New Roman"/>
          <w:sz w:val="24"/>
          <w:szCs w:val="24"/>
        </w:rPr>
        <w:t xml:space="preserve">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36F4" w:rsidRDefault="004836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Вилбалски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Осми септембар, матични број 28798512, ПИБ 108315679, у износу од 160.000 динара суфинансирање 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36F4" w:rsidRDefault="004836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борилачких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Владичин Хан“, ул.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Калиманска 35, матични број 28771541, ПИБ 107379469, у износу од 70.000 динара суфинансирање 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5C81" w:rsidRDefault="004836F4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екстремних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КЕС“ , Светосавска </w:t>
      </w:r>
      <w:r w:rsidR="00785C81">
        <w:rPr>
          <w:rFonts w:ascii="Times New Roman" w:hAnsi="Times New Roman" w:cs="Times New Roman"/>
          <w:sz w:val="24"/>
          <w:szCs w:val="24"/>
        </w:rPr>
        <w:t xml:space="preserve">39/2, матични број 17761501, ПИБ 105828707, у износу од 60.000 динара суфинансирање годишњег програма у области спорта у 2016. </w:t>
      </w:r>
      <w:proofErr w:type="gramStart"/>
      <w:r w:rsidR="00785C81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785C81">
        <w:rPr>
          <w:rFonts w:ascii="Times New Roman" w:hAnsi="Times New Roman" w:cs="Times New Roman"/>
          <w:sz w:val="24"/>
          <w:szCs w:val="24"/>
        </w:rPr>
        <w:t>.</w:t>
      </w:r>
    </w:p>
    <w:p w:rsidR="00785C81" w:rsidRDefault="00785C81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ентузијаст</w:t>
      </w:r>
      <w:r w:rsidR="00EE340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Софија</w:t>
      </w:r>
      <w:r w:rsidR="001871E9">
        <w:rPr>
          <w:rFonts w:ascii="Times New Roman" w:hAnsi="Times New Roman" w:cs="Times New Roman"/>
          <w:sz w:val="24"/>
          <w:szCs w:val="24"/>
        </w:rPr>
        <w:t>нића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79а,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28189249 ПИБ 109304649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суфинансирање годишњег програма у области спорта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36F4" w:rsidRPr="00023E58" w:rsidRDefault="00023E58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Додељена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C8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финасијским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удружених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C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85C81">
        <w:rPr>
          <w:rFonts w:ascii="Times New Roman" w:hAnsi="Times New Roman" w:cs="Times New Roman"/>
          <w:sz w:val="24"/>
          <w:szCs w:val="24"/>
        </w:rPr>
        <w:t xml:space="preserve"> 2016.</w:t>
      </w:r>
      <w:proofErr w:type="gramEnd"/>
      <w:r w:rsidR="00785C81">
        <w:rPr>
          <w:rFonts w:ascii="Times New Roman" w:hAnsi="Times New Roman" w:cs="Times New Roman"/>
          <w:sz w:val="24"/>
          <w:szCs w:val="24"/>
        </w:rPr>
        <w:t xml:space="preserve"> годину.</w:t>
      </w:r>
    </w:p>
    <w:p w:rsidR="00785C81" w:rsidRDefault="00785C81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C81">
        <w:rPr>
          <w:rFonts w:ascii="Times New Roman" w:hAnsi="Times New Roman" w:cs="Times New Roman"/>
          <w:b/>
          <w:sz w:val="24"/>
          <w:szCs w:val="24"/>
        </w:rPr>
        <w:t>Члан 4.</w:t>
      </w:r>
      <w:proofErr w:type="gramEnd"/>
    </w:p>
    <w:p w:rsidR="00785C81" w:rsidRDefault="00785C81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захтев за пренос средстава на прописаном обрасцу.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Образац за пренос средстава, са свом потребном документацијом, подноси се Буџетском фонду за спорт општине Владичин Хан.</w:t>
      </w:r>
    </w:p>
    <w:p w:rsidR="00785C81" w:rsidRDefault="00785C81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5C81">
        <w:rPr>
          <w:rFonts w:ascii="Times New Roman" w:hAnsi="Times New Roman" w:cs="Times New Roman"/>
          <w:b/>
          <w:sz w:val="24"/>
          <w:szCs w:val="24"/>
        </w:rPr>
        <w:t>Члан 5.</w:t>
      </w:r>
      <w:proofErr w:type="gramEnd"/>
    </w:p>
    <w:p w:rsidR="001871E9" w:rsidRDefault="00785C81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5C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8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C8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</w:t>
      </w:r>
      <w:r w:rsidR="00D22BC8">
        <w:rPr>
          <w:rFonts w:ascii="Times New Roman" w:hAnsi="Times New Roman" w:cs="Times New Roman"/>
          <w:sz w:val="24"/>
          <w:szCs w:val="24"/>
        </w:rPr>
        <w:t>одели средстава закључује се Уговор са корисником средстава.</w:t>
      </w:r>
      <w:proofErr w:type="gram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81" w:rsidRDefault="00D22BC8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одазове позиву на закључивање Уговора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у  року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 осам дана од дана пријема позива, сматраће се да је одустао од предлога програма.</w:t>
      </w:r>
    </w:p>
    <w:p w:rsidR="00D22BC8" w:rsidRDefault="00D22BC8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2BC8">
        <w:rPr>
          <w:rFonts w:ascii="Times New Roman" w:hAnsi="Times New Roman" w:cs="Times New Roman"/>
          <w:b/>
          <w:sz w:val="24"/>
          <w:szCs w:val="24"/>
        </w:rPr>
        <w:t>Члан 6.</w:t>
      </w:r>
      <w:proofErr w:type="gramEnd"/>
    </w:p>
    <w:p w:rsidR="00D22BC8" w:rsidRPr="00023E58" w:rsidRDefault="00023E58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22BC8">
        <w:rPr>
          <w:rFonts w:ascii="Times New Roman" w:hAnsi="Times New Roman" w:cs="Times New Roman"/>
          <w:sz w:val="24"/>
          <w:szCs w:val="24"/>
        </w:rPr>
        <w:t>утрошку</w:t>
      </w:r>
      <w:proofErr w:type="spellEnd"/>
      <w:r w:rsidR="00D22BC8">
        <w:rPr>
          <w:rFonts w:ascii="Times New Roman" w:hAnsi="Times New Roman" w:cs="Times New Roman"/>
          <w:sz w:val="24"/>
          <w:szCs w:val="24"/>
        </w:rPr>
        <w:t xml:space="preserve"> истих, а у складу са реализо</w:t>
      </w:r>
      <w:r>
        <w:rPr>
          <w:rFonts w:ascii="Times New Roman" w:hAnsi="Times New Roman" w:cs="Times New Roman"/>
          <w:sz w:val="24"/>
          <w:szCs w:val="24"/>
        </w:rPr>
        <w:t>ваним програмима у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организације ( клубови) по завршетку такмичарске сезоне а најкасније до 15. 07. 2016. године, а Спортски Савез општине Владичин Хан најкасније до 31.01.2017.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5C81" w:rsidRDefault="00D22BC8" w:rsidP="00584D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утрошку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E9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1871E9">
        <w:rPr>
          <w:rFonts w:ascii="Times New Roman" w:hAnsi="Times New Roman" w:cs="Times New Roman"/>
          <w:sz w:val="24"/>
          <w:szCs w:val="24"/>
        </w:rPr>
        <w:t xml:space="preserve"> општине Владичин Хан, у року предвиђеном Уговором или на захтев даваоца средстава.</w:t>
      </w:r>
      <w:proofErr w:type="gramEnd"/>
    </w:p>
    <w:p w:rsidR="001871E9" w:rsidRDefault="001871E9" w:rsidP="0058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871E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18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38">
        <w:rPr>
          <w:rFonts w:ascii="Times New Roman" w:hAnsi="Times New Roman" w:cs="Times New Roman"/>
          <w:b/>
          <w:sz w:val="24"/>
          <w:szCs w:val="24"/>
        </w:rPr>
        <w:t>7</w:t>
      </w:r>
      <w:r w:rsidRPr="001871E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871E9" w:rsidRPr="001871E9" w:rsidRDefault="001871E9" w:rsidP="00584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71E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дносиоци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жалбе на акт о утврђивању одобрених програма, у року од 8 дана од дана објављивања Одлуке на званичном сајту општине Владичин Хан и огласној табли општине.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Жалба се подноси Комисији за спорт, а по жалби решава Општинско веће општине Владичин Хан.</w:t>
      </w:r>
      <w:proofErr w:type="gramEnd"/>
    </w:p>
    <w:p w:rsidR="00584D85" w:rsidRDefault="00584D85" w:rsidP="00584D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D85" w:rsidRDefault="00584D85" w:rsidP="00584D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D85" w:rsidRPr="00B97D63" w:rsidRDefault="00584D85" w:rsidP="00584D85">
      <w:pPr>
        <w:pStyle w:val="a2"/>
        <w:jc w:val="both"/>
        <w:rPr>
          <w:b/>
          <w:szCs w:val="24"/>
        </w:rPr>
      </w:pPr>
      <w:r w:rsidRPr="00B97D63">
        <w:rPr>
          <w:b/>
          <w:szCs w:val="24"/>
        </w:rPr>
        <w:t>ОПШТИНСКО ВЕЋЕ ОПШТИНЕ ВЛАДИЧИН ХАН</w:t>
      </w:r>
    </w:p>
    <w:p w:rsidR="00584D85" w:rsidRDefault="00584D85" w:rsidP="00584D85">
      <w:pPr>
        <w:pStyle w:val="a2"/>
        <w:jc w:val="both"/>
        <w:rPr>
          <w:b/>
          <w:szCs w:val="24"/>
        </w:rPr>
      </w:pPr>
      <w:r w:rsidRPr="00B97D63">
        <w:rPr>
          <w:b/>
          <w:szCs w:val="24"/>
        </w:rPr>
        <w:t>БРОЈ: 06-</w:t>
      </w:r>
      <w:r>
        <w:rPr>
          <w:b/>
          <w:szCs w:val="24"/>
          <w:lang w:val="sr-Cyrl-CS"/>
        </w:rPr>
        <w:t>28</w:t>
      </w:r>
      <w:r w:rsidRPr="00B97D63">
        <w:rPr>
          <w:b/>
          <w:szCs w:val="24"/>
        </w:rPr>
        <w:t>/</w:t>
      </w:r>
      <w:r>
        <w:rPr>
          <w:b/>
          <w:szCs w:val="24"/>
          <w:lang w:val="sr-Cyrl-CS"/>
        </w:rPr>
        <w:t>3</w:t>
      </w:r>
      <w:r>
        <w:rPr>
          <w:b/>
          <w:szCs w:val="24"/>
        </w:rPr>
        <w:t>/</w:t>
      </w:r>
      <w:r w:rsidRPr="00B97D63">
        <w:rPr>
          <w:b/>
          <w:szCs w:val="24"/>
        </w:rPr>
        <w:t>201</w:t>
      </w:r>
      <w:r>
        <w:rPr>
          <w:b/>
          <w:szCs w:val="24"/>
          <w:lang w:val="sr-Cyrl-CS"/>
        </w:rPr>
        <w:t>6</w:t>
      </w:r>
      <w:r w:rsidRPr="00B97D63">
        <w:rPr>
          <w:b/>
          <w:szCs w:val="24"/>
        </w:rPr>
        <w:t>-01</w:t>
      </w:r>
    </w:p>
    <w:p w:rsidR="00584D85" w:rsidRDefault="00584D85" w:rsidP="00584D85">
      <w:pPr>
        <w:pStyle w:val="a2"/>
        <w:jc w:val="both"/>
        <w:rPr>
          <w:b/>
          <w:szCs w:val="24"/>
        </w:rPr>
      </w:pPr>
    </w:p>
    <w:p w:rsidR="00584D85" w:rsidRDefault="00584D85" w:rsidP="00584D85">
      <w:pPr>
        <w:pStyle w:val="a2"/>
        <w:jc w:val="both"/>
        <w:rPr>
          <w:b/>
          <w:szCs w:val="24"/>
        </w:rPr>
      </w:pPr>
    </w:p>
    <w:p w:rsidR="00584D85" w:rsidRPr="00584D85" w:rsidRDefault="00584D85" w:rsidP="00584D85">
      <w:pPr>
        <w:pStyle w:val="a2"/>
        <w:jc w:val="both"/>
        <w:rPr>
          <w:b/>
          <w:szCs w:val="24"/>
          <w:lang w:val="sr-Cyrl-CS"/>
        </w:rPr>
      </w:pPr>
    </w:p>
    <w:p w:rsidR="00584D85" w:rsidRPr="00C274B0" w:rsidRDefault="00584D85" w:rsidP="00584D85">
      <w:pPr>
        <w:pStyle w:val="a2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</w:t>
      </w:r>
      <w:r>
        <w:rPr>
          <w:b/>
          <w:szCs w:val="24"/>
          <w:lang w:val="sr-Cyrl-CS"/>
        </w:rPr>
        <w:t xml:space="preserve">    </w:t>
      </w:r>
      <w:r>
        <w:rPr>
          <w:b/>
          <w:szCs w:val="24"/>
        </w:rPr>
        <w:t xml:space="preserve">  П Р Е Д С Е Д Н И К,</w:t>
      </w:r>
    </w:p>
    <w:p w:rsidR="00584D85" w:rsidRPr="00C274B0" w:rsidRDefault="00584D85" w:rsidP="00584D85">
      <w:pPr>
        <w:pStyle w:val="a2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proofErr w:type="spellStart"/>
      <w:r>
        <w:rPr>
          <w:b/>
          <w:szCs w:val="24"/>
        </w:rPr>
        <w:t>За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тачност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отправка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одговара</w:t>
      </w:r>
      <w:proofErr w:type="spellEnd"/>
      <w:r>
        <w:rPr>
          <w:b/>
          <w:szCs w:val="24"/>
        </w:rPr>
        <w:t xml:space="preserve">,                                  </w:t>
      </w:r>
      <w:r>
        <w:rPr>
          <w:b/>
          <w:szCs w:val="24"/>
          <w:lang w:val="sr-Cyrl-CS"/>
        </w:rPr>
        <w:t xml:space="preserve">    </w:t>
      </w:r>
      <w:r>
        <w:rPr>
          <w:b/>
          <w:szCs w:val="24"/>
        </w:rPr>
        <w:t xml:space="preserve">   </w:t>
      </w:r>
      <w:proofErr w:type="spellStart"/>
      <w:r>
        <w:rPr>
          <w:b/>
          <w:szCs w:val="24"/>
        </w:rPr>
        <w:t>Бранислав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Тошић</w:t>
      </w:r>
      <w:proofErr w:type="spellEnd"/>
    </w:p>
    <w:p w:rsidR="00584D85" w:rsidRPr="001C19C3" w:rsidRDefault="00584D85" w:rsidP="00584D85">
      <w:pPr>
        <w:pStyle w:val="a2"/>
        <w:jc w:val="both"/>
        <w:rPr>
          <w:b/>
          <w:szCs w:val="24"/>
          <w:lang w:val="sr-Cyrl-CS"/>
        </w:rPr>
      </w:pPr>
      <w:r>
        <w:rPr>
          <w:b/>
          <w:szCs w:val="24"/>
        </w:rPr>
        <w:t xml:space="preserve">              </w:t>
      </w:r>
      <w:r>
        <w:rPr>
          <w:b/>
          <w:szCs w:val="24"/>
          <w:lang w:val="sr-Cyrl-CS"/>
        </w:rPr>
        <w:t>Марија Станојевић</w:t>
      </w:r>
    </w:p>
    <w:p w:rsidR="00004B9E" w:rsidRDefault="00004B9E" w:rsidP="0000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C38" w:rsidRDefault="008C4C38" w:rsidP="00004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C38" w:rsidRDefault="008C4C38" w:rsidP="008C4C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4C38" w:rsidRPr="008C4C38" w:rsidRDefault="008C4C38" w:rsidP="00004B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C38" w:rsidRPr="008C4C38" w:rsidSect="002D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191813"/>
    <w:rsid w:val="00004B9E"/>
    <w:rsid w:val="00023E58"/>
    <w:rsid w:val="000475EC"/>
    <w:rsid w:val="000E41E6"/>
    <w:rsid w:val="00141992"/>
    <w:rsid w:val="001448A8"/>
    <w:rsid w:val="00174B77"/>
    <w:rsid w:val="001871E9"/>
    <w:rsid w:val="00191813"/>
    <w:rsid w:val="001E2082"/>
    <w:rsid w:val="0024630F"/>
    <w:rsid w:val="002D4ADD"/>
    <w:rsid w:val="00306B14"/>
    <w:rsid w:val="003C0B99"/>
    <w:rsid w:val="004836F4"/>
    <w:rsid w:val="00534A89"/>
    <w:rsid w:val="00584D85"/>
    <w:rsid w:val="00695977"/>
    <w:rsid w:val="006F11F4"/>
    <w:rsid w:val="00785C81"/>
    <w:rsid w:val="00800632"/>
    <w:rsid w:val="00847C31"/>
    <w:rsid w:val="0086110B"/>
    <w:rsid w:val="008918E4"/>
    <w:rsid w:val="008C4C38"/>
    <w:rsid w:val="0093704A"/>
    <w:rsid w:val="00A55A42"/>
    <w:rsid w:val="00C02803"/>
    <w:rsid w:val="00D22BC8"/>
    <w:rsid w:val="00D6665D"/>
    <w:rsid w:val="00D733BB"/>
    <w:rsid w:val="00DE5B8F"/>
    <w:rsid w:val="00E32F9B"/>
    <w:rsid w:val="00EC4548"/>
    <w:rsid w:val="00EE3401"/>
    <w:rsid w:val="00FB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E5B8F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OpstVece</cp:lastModifiedBy>
  <cp:revision>4</cp:revision>
  <cp:lastPrinted>2016-03-28T10:24:00Z</cp:lastPrinted>
  <dcterms:created xsi:type="dcterms:W3CDTF">2016-03-28T09:01:00Z</dcterms:created>
  <dcterms:modified xsi:type="dcterms:W3CDTF">2016-03-28T10:59:00Z</dcterms:modified>
</cp:coreProperties>
</file>